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78" w:rsidRDefault="009E16CC" w:rsidP="009E16CC">
      <w:pPr>
        <w:pStyle w:val="a7"/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Детализированное задание </w:t>
      </w:r>
      <w:r w:rsidRPr="009E16CC">
        <w:rPr>
          <w:rFonts w:ascii="Times New Roman" w:hAnsi="Times New Roman" w:cs="Times New Roman"/>
          <w:b/>
          <w:sz w:val="28"/>
          <w:szCs w:val="28"/>
        </w:rPr>
        <w:t>государственного плана подготовки кадров</w:t>
      </w:r>
      <w:r w:rsidRPr="009E16CC">
        <w:rPr>
          <w:rFonts w:ascii="Times New Roman" w:hAnsi="Times New Roman" w:cs="Times New Roman"/>
          <w:b/>
          <w:sz w:val="28"/>
          <w:szCs w:val="28"/>
        </w:rPr>
        <w:br/>
        <w:t>в целях реализации постановления Правительства Российской Федерации от 30 декабря 2020 г. № 2369</w:t>
      </w:r>
      <w:r w:rsidRPr="009E16CC">
        <w:rPr>
          <w:rFonts w:ascii="Times New Roman" w:hAnsi="Times New Roman" w:cs="Times New Roman"/>
          <w:b/>
          <w:sz w:val="28"/>
          <w:szCs w:val="28"/>
        </w:rPr>
        <w:br/>
        <w:t>"О государственном плане подготовки кадров со средним профессиональным и высшим образованием</w:t>
      </w:r>
      <w:r w:rsidRPr="009E16CC">
        <w:rPr>
          <w:rFonts w:ascii="Times New Roman" w:hAnsi="Times New Roman" w:cs="Times New Roman"/>
          <w:b/>
          <w:sz w:val="28"/>
          <w:szCs w:val="28"/>
        </w:rPr>
        <w:br/>
        <w:t>для организаций оборонно-промышленного комплекса на 2021 - 2030 годы"</w:t>
      </w:r>
    </w:p>
    <w:p w:rsidR="009E16CC" w:rsidRPr="005D2ED3" w:rsidRDefault="00AB674C" w:rsidP="009E16CC">
      <w:pPr>
        <w:pStyle w:val="a7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B674C">
        <w:rPr>
          <w:rFonts w:ascii="Times New Roman" w:hAnsi="Times New Roman" w:cs="Times New Roman"/>
          <w:sz w:val="28"/>
          <w:szCs w:val="28"/>
        </w:rPr>
        <w:t>АО "Корпорация "ВНИИЭМ"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383"/>
        <w:gridCol w:w="1662"/>
        <w:gridCol w:w="3519"/>
        <w:gridCol w:w="1699"/>
      </w:tblGrid>
      <w:tr w:rsidR="00C1107E" w:rsidRPr="00AB674C" w:rsidTr="00A30F24">
        <w:trPr>
          <w:cantSplit/>
          <w:tblHeader/>
          <w:jc w:val="center"/>
        </w:trPr>
        <w:tc>
          <w:tcPr>
            <w:tcW w:w="559" w:type="dxa"/>
            <w:vAlign w:val="center"/>
          </w:tcPr>
          <w:p w:rsidR="00C1107E" w:rsidRPr="00AB674C" w:rsidRDefault="00C1107E" w:rsidP="00710F2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674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83" w:type="dxa"/>
            <w:vAlign w:val="center"/>
          </w:tcPr>
          <w:p w:rsidR="00C1107E" w:rsidRPr="00AB674C" w:rsidRDefault="00C1107E" w:rsidP="00AD1378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674C">
              <w:rPr>
                <w:rFonts w:ascii="Times New Roman" w:hAnsi="Times New Roman" w:cs="Times New Roman"/>
                <w:b/>
              </w:rPr>
              <w:t>Наименование</w:t>
            </w:r>
            <w:r w:rsidRPr="00AB674C">
              <w:rPr>
                <w:rFonts w:ascii="Times New Roman" w:hAnsi="Times New Roman" w:cs="Times New Roman"/>
                <w:b/>
              </w:rPr>
              <w:br/>
              <w:t>образовательной организации</w:t>
            </w:r>
          </w:p>
        </w:tc>
        <w:tc>
          <w:tcPr>
            <w:tcW w:w="1662" w:type="dxa"/>
            <w:vAlign w:val="center"/>
          </w:tcPr>
          <w:p w:rsidR="00C1107E" w:rsidRPr="00AB674C" w:rsidRDefault="00C1107E" w:rsidP="00710F2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674C">
              <w:rPr>
                <w:rFonts w:ascii="Times New Roman" w:hAnsi="Times New Roman" w:cs="Times New Roman"/>
                <w:b/>
              </w:rPr>
              <w:t>Уровень образования</w:t>
            </w:r>
            <w:r w:rsidRPr="00AB674C">
              <w:rPr>
                <w:rStyle w:val="a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3519" w:type="dxa"/>
            <w:vAlign w:val="center"/>
          </w:tcPr>
          <w:p w:rsidR="00C1107E" w:rsidRPr="00AB674C" w:rsidRDefault="00C1107E" w:rsidP="00710F2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674C">
              <w:rPr>
                <w:rFonts w:ascii="Times New Roman" w:hAnsi="Times New Roman" w:cs="Times New Roman"/>
                <w:b/>
              </w:rPr>
              <w:t xml:space="preserve">Код </w:t>
            </w:r>
            <w:r w:rsidRPr="00AB674C">
              <w:rPr>
                <w:rFonts w:ascii="Times New Roman" w:hAnsi="Times New Roman" w:cs="Times New Roman"/>
                <w:b/>
              </w:rPr>
              <w:br/>
              <w:t>и наименование направления подготовки (специальности)</w:t>
            </w:r>
          </w:p>
        </w:tc>
        <w:tc>
          <w:tcPr>
            <w:tcW w:w="1699" w:type="dxa"/>
            <w:vAlign w:val="center"/>
          </w:tcPr>
          <w:p w:rsidR="00C1107E" w:rsidRPr="00AB674C" w:rsidRDefault="00C1107E" w:rsidP="00710F2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674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</w:tr>
      <w:tr w:rsidR="00C1107E" w:rsidRPr="00AB674C" w:rsidTr="00A30F24">
        <w:trPr>
          <w:cantSplit/>
          <w:tblHeader/>
          <w:jc w:val="center"/>
        </w:trPr>
        <w:tc>
          <w:tcPr>
            <w:tcW w:w="559" w:type="dxa"/>
            <w:vAlign w:val="center"/>
          </w:tcPr>
          <w:p w:rsidR="00C1107E" w:rsidRPr="00AB674C" w:rsidRDefault="00C1107E" w:rsidP="00710F2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67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83" w:type="dxa"/>
            <w:vAlign w:val="center"/>
          </w:tcPr>
          <w:p w:rsidR="00C1107E" w:rsidRPr="00AB674C" w:rsidRDefault="00C1107E" w:rsidP="00710F2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2" w:type="dxa"/>
            <w:vAlign w:val="center"/>
          </w:tcPr>
          <w:p w:rsidR="00C1107E" w:rsidRPr="00AB674C" w:rsidRDefault="00C1107E" w:rsidP="00710F2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19" w:type="dxa"/>
            <w:vAlign w:val="center"/>
          </w:tcPr>
          <w:p w:rsidR="00C1107E" w:rsidRPr="00AB674C" w:rsidRDefault="00C1107E" w:rsidP="00710F2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9" w:type="dxa"/>
            <w:vAlign w:val="center"/>
          </w:tcPr>
          <w:p w:rsidR="00C1107E" w:rsidRPr="00AB674C" w:rsidRDefault="00C1107E" w:rsidP="00710F2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AB674C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 w:val="restart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Московский авиационный институт (национальный исследовательский университет)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11.05.01 Радиоэлектронные системы и комплексы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13.03.02 Электроэнергетика и электротехника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24.05.01 Проектирование, производство и эксплуатация ракет и ракетно-космических комплексов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>Магистратура</w:t>
            </w:r>
          </w:p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24.04.05 Двигатели летательных аппаратов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13.03.01 Теплоэнергетика и теплотехника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 xml:space="preserve">Московский авиационный институт (национальный исследовательский университет) – 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филиал Стрела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24.05.03 Испытание летательных аппаратов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 w:val="restart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МГТУ им. Н.Э. Баумана</w:t>
            </w: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>Магистратура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24.04.01 Ракетные комплексы и космонавтика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15.03.06 Мехатроника и робототехника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09.03.01 Информатика и вычислительная техника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11.05.01 Радиоэлектронные системы и комплексы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trHeight w:val="1430"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15.03.01 Машиностроение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15.03.02 Технологические машины и оборудование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24.05.01 Проектирование, производство и эксплуатация ракет и ракетно-космических комплексов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24.05.02 Проектирование авиационных и ракетных двигателей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24.05.04 Навигационно-баллистическое обеспечение применения космической техники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24.05.06 Системы управления летательными аппаратами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27.03.04 Управление в технических системах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 w:val="restart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Московский политехнический университет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>Магистратура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27.04.04 Управление в технических системах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>Магистратура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15.04.01 Машиностроение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13.03.01 Теплоэнергетика и теплотехника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13.03.02 Электроэнергетика и электротехника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 xml:space="preserve">Национальный исследовательский университет 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"МЭИ"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11.03.01 Радиотехника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trHeight w:val="1139"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 w:val="restart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Московский государственный технологический университет "СТАНКИН"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12.03.01 Приборостроение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15.04.05 Конструкторско-технологическое обеспечение машиностроительных производств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351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2E5C97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 w:val="restart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12E5">
              <w:rPr>
                <w:rFonts w:ascii="Times New Roman" w:hAnsi="Times New Roman" w:cs="Times New Roman"/>
              </w:rPr>
              <w:t xml:space="preserve">МИРЭА – 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Российский технологический университет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11.03.01 Радиотехника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Специалитет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11.05.01 Радиоэлектронные системы и комплексы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09.03.04 Программная инженерия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6512E5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Merge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09.03.02 Информационные системы и технологии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</w:tr>
      <w:tr w:rsidR="00A30F24" w:rsidRPr="00AB674C" w:rsidTr="00A30F24">
        <w:trPr>
          <w:cantSplit/>
          <w:jc w:val="center"/>
        </w:trPr>
        <w:tc>
          <w:tcPr>
            <w:tcW w:w="559" w:type="dxa"/>
            <w:vAlign w:val="center"/>
          </w:tcPr>
          <w:p w:rsidR="00A30F24" w:rsidRPr="006512E5" w:rsidRDefault="00A30F24" w:rsidP="00A30F24">
            <w:pPr>
              <w:pStyle w:val="a7"/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1662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Бакалавриат</w:t>
            </w:r>
          </w:p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18.03.01 Химическая технология</w:t>
            </w:r>
          </w:p>
        </w:tc>
        <w:tc>
          <w:tcPr>
            <w:tcW w:w="1699" w:type="dxa"/>
            <w:vAlign w:val="center"/>
          </w:tcPr>
          <w:p w:rsidR="00A30F24" w:rsidRPr="006512E5" w:rsidRDefault="00A30F24" w:rsidP="00A30F24">
            <w:pPr>
              <w:jc w:val="center"/>
              <w:rPr>
                <w:rFonts w:ascii="Times New Roman" w:hAnsi="Times New Roman" w:cs="Times New Roman"/>
              </w:rPr>
            </w:pPr>
            <w:r w:rsidRPr="006512E5">
              <w:rPr>
                <w:rFonts w:ascii="Times New Roman" w:hAnsi="Times New Roman" w:cs="Times New Roman"/>
              </w:rPr>
              <w:t>Очная</w:t>
            </w:r>
          </w:p>
        </w:tc>
        <w:bookmarkStart w:id="0" w:name="_GoBack"/>
        <w:bookmarkEnd w:id="0"/>
      </w:tr>
    </w:tbl>
    <w:p w:rsidR="009E16CC" w:rsidRDefault="009E16CC" w:rsidP="00A30F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9E16CC" w:rsidSect="009E71D6">
      <w:headerReference w:type="default" r:id="rId9"/>
      <w:pgSz w:w="16838" w:h="11906" w:orient="landscape"/>
      <w:pgMar w:top="720" w:right="720" w:bottom="720" w:left="720" w:header="709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1F" w:rsidRDefault="0031211F" w:rsidP="006D3505">
      <w:r>
        <w:separator/>
      </w:r>
    </w:p>
  </w:endnote>
  <w:endnote w:type="continuationSeparator" w:id="0">
    <w:p w:rsidR="0031211F" w:rsidRDefault="0031211F" w:rsidP="006D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1F" w:rsidRDefault="0031211F" w:rsidP="006D3505">
      <w:r>
        <w:separator/>
      </w:r>
    </w:p>
  </w:footnote>
  <w:footnote w:type="continuationSeparator" w:id="0">
    <w:p w:rsidR="0031211F" w:rsidRDefault="0031211F" w:rsidP="006D3505">
      <w:r>
        <w:continuationSeparator/>
      </w:r>
    </w:p>
  </w:footnote>
  <w:footnote w:id="1">
    <w:p w:rsidR="00C1107E" w:rsidRPr="00AB674C" w:rsidRDefault="00C1107E" w:rsidP="007C0465">
      <w:pPr>
        <w:pStyle w:val="ac"/>
        <w:jc w:val="both"/>
        <w:rPr>
          <w:rFonts w:ascii="Times New Roman" w:hAnsi="Times New Roman" w:cs="Times New Roman"/>
        </w:rPr>
      </w:pPr>
      <w:r w:rsidRPr="007C0465">
        <w:rPr>
          <w:rStyle w:val="ae"/>
          <w:rFonts w:ascii="Times New Roman" w:hAnsi="Times New Roman" w:cs="Times New Roman"/>
        </w:rPr>
        <w:footnoteRef/>
      </w:r>
      <w:r w:rsidRPr="007C0465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300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048E3" w:rsidRPr="00B048E3" w:rsidRDefault="00B048E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48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48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48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1D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48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437E" w:rsidRDefault="002D43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D19"/>
    <w:multiLevelType w:val="hybridMultilevel"/>
    <w:tmpl w:val="ACD4B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952559"/>
    <w:multiLevelType w:val="hybridMultilevel"/>
    <w:tmpl w:val="FB4AE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5D4F37"/>
    <w:multiLevelType w:val="hybridMultilevel"/>
    <w:tmpl w:val="6AB6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5E"/>
    <w:rsid w:val="00014576"/>
    <w:rsid w:val="0001527D"/>
    <w:rsid w:val="00022E76"/>
    <w:rsid w:val="00023E41"/>
    <w:rsid w:val="00037D5D"/>
    <w:rsid w:val="0008501C"/>
    <w:rsid w:val="00085032"/>
    <w:rsid w:val="00090051"/>
    <w:rsid w:val="000A2C97"/>
    <w:rsid w:val="000A765E"/>
    <w:rsid w:val="000A7B3B"/>
    <w:rsid w:val="000C67CD"/>
    <w:rsid w:val="000D2F5D"/>
    <w:rsid w:val="000E1EE8"/>
    <w:rsid w:val="000F4E17"/>
    <w:rsid w:val="000F539F"/>
    <w:rsid w:val="00100B09"/>
    <w:rsid w:val="00117111"/>
    <w:rsid w:val="00134F53"/>
    <w:rsid w:val="00157CC0"/>
    <w:rsid w:val="00163B77"/>
    <w:rsid w:val="00177605"/>
    <w:rsid w:val="00192585"/>
    <w:rsid w:val="001B18CB"/>
    <w:rsid w:val="001B2972"/>
    <w:rsid w:val="001C120C"/>
    <w:rsid w:val="001D6A82"/>
    <w:rsid w:val="001D7F9C"/>
    <w:rsid w:val="002002EB"/>
    <w:rsid w:val="002058EE"/>
    <w:rsid w:val="00214F64"/>
    <w:rsid w:val="00220346"/>
    <w:rsid w:val="00231FFA"/>
    <w:rsid w:val="002529DA"/>
    <w:rsid w:val="00255DDA"/>
    <w:rsid w:val="002656D0"/>
    <w:rsid w:val="00280062"/>
    <w:rsid w:val="002D437E"/>
    <w:rsid w:val="002E496B"/>
    <w:rsid w:val="003017B5"/>
    <w:rsid w:val="0031211F"/>
    <w:rsid w:val="00333F53"/>
    <w:rsid w:val="00345DF8"/>
    <w:rsid w:val="0038097A"/>
    <w:rsid w:val="00390F31"/>
    <w:rsid w:val="00396626"/>
    <w:rsid w:val="003A6CDF"/>
    <w:rsid w:val="003B73E5"/>
    <w:rsid w:val="003C47D6"/>
    <w:rsid w:val="003C6A47"/>
    <w:rsid w:val="003D17CB"/>
    <w:rsid w:val="00406500"/>
    <w:rsid w:val="00455F81"/>
    <w:rsid w:val="00455FA4"/>
    <w:rsid w:val="00456F6C"/>
    <w:rsid w:val="004763D6"/>
    <w:rsid w:val="00477FC8"/>
    <w:rsid w:val="004956BE"/>
    <w:rsid w:val="00497CB3"/>
    <w:rsid w:val="004A1554"/>
    <w:rsid w:val="004B4454"/>
    <w:rsid w:val="004C684F"/>
    <w:rsid w:val="0050292D"/>
    <w:rsid w:val="005103E2"/>
    <w:rsid w:val="005623F3"/>
    <w:rsid w:val="00562CD2"/>
    <w:rsid w:val="0056319E"/>
    <w:rsid w:val="00565E18"/>
    <w:rsid w:val="00570CFD"/>
    <w:rsid w:val="0057172B"/>
    <w:rsid w:val="00582EA4"/>
    <w:rsid w:val="005A12E2"/>
    <w:rsid w:val="005A59AC"/>
    <w:rsid w:val="005B1252"/>
    <w:rsid w:val="005D2ED3"/>
    <w:rsid w:val="005E4DE7"/>
    <w:rsid w:val="0061200D"/>
    <w:rsid w:val="00613518"/>
    <w:rsid w:val="00626047"/>
    <w:rsid w:val="0063546A"/>
    <w:rsid w:val="00650040"/>
    <w:rsid w:val="006512E5"/>
    <w:rsid w:val="00652D23"/>
    <w:rsid w:val="006632FF"/>
    <w:rsid w:val="00663A10"/>
    <w:rsid w:val="00667506"/>
    <w:rsid w:val="00685BDB"/>
    <w:rsid w:val="006B138E"/>
    <w:rsid w:val="006B13A5"/>
    <w:rsid w:val="006D16B2"/>
    <w:rsid w:val="006D3505"/>
    <w:rsid w:val="006E0574"/>
    <w:rsid w:val="006E3C30"/>
    <w:rsid w:val="006E6E91"/>
    <w:rsid w:val="006F0BD7"/>
    <w:rsid w:val="00710F29"/>
    <w:rsid w:val="00713607"/>
    <w:rsid w:val="007441D3"/>
    <w:rsid w:val="007A42B3"/>
    <w:rsid w:val="007A4AEA"/>
    <w:rsid w:val="007B0563"/>
    <w:rsid w:val="007C0465"/>
    <w:rsid w:val="007C2333"/>
    <w:rsid w:val="007D67A7"/>
    <w:rsid w:val="007E38BC"/>
    <w:rsid w:val="007F04D9"/>
    <w:rsid w:val="007F088F"/>
    <w:rsid w:val="00800AD9"/>
    <w:rsid w:val="008243FB"/>
    <w:rsid w:val="00854BD8"/>
    <w:rsid w:val="008961D2"/>
    <w:rsid w:val="008A42F8"/>
    <w:rsid w:val="008E5370"/>
    <w:rsid w:val="008E59B3"/>
    <w:rsid w:val="008F296C"/>
    <w:rsid w:val="008F71FF"/>
    <w:rsid w:val="00932C6B"/>
    <w:rsid w:val="009451F3"/>
    <w:rsid w:val="00954EF2"/>
    <w:rsid w:val="00955D54"/>
    <w:rsid w:val="009751DF"/>
    <w:rsid w:val="009A4744"/>
    <w:rsid w:val="009B1FE8"/>
    <w:rsid w:val="009C60EF"/>
    <w:rsid w:val="009E16CC"/>
    <w:rsid w:val="009E71D6"/>
    <w:rsid w:val="00A15422"/>
    <w:rsid w:val="00A30D3D"/>
    <w:rsid w:val="00A30F24"/>
    <w:rsid w:val="00A37D3F"/>
    <w:rsid w:val="00A51846"/>
    <w:rsid w:val="00A71374"/>
    <w:rsid w:val="00A73FBF"/>
    <w:rsid w:val="00AA7464"/>
    <w:rsid w:val="00AB674C"/>
    <w:rsid w:val="00AD1378"/>
    <w:rsid w:val="00AE7AD5"/>
    <w:rsid w:val="00AF60F0"/>
    <w:rsid w:val="00AF7A4B"/>
    <w:rsid w:val="00B00202"/>
    <w:rsid w:val="00B048E3"/>
    <w:rsid w:val="00B15B0E"/>
    <w:rsid w:val="00B1639A"/>
    <w:rsid w:val="00B31165"/>
    <w:rsid w:val="00B3565A"/>
    <w:rsid w:val="00B53599"/>
    <w:rsid w:val="00B7642C"/>
    <w:rsid w:val="00B83880"/>
    <w:rsid w:val="00BD661A"/>
    <w:rsid w:val="00BF4053"/>
    <w:rsid w:val="00BF5D83"/>
    <w:rsid w:val="00C10F6D"/>
    <w:rsid w:val="00C1107E"/>
    <w:rsid w:val="00C266F8"/>
    <w:rsid w:val="00C27972"/>
    <w:rsid w:val="00C47701"/>
    <w:rsid w:val="00C55404"/>
    <w:rsid w:val="00C651D8"/>
    <w:rsid w:val="00C7304D"/>
    <w:rsid w:val="00C746BD"/>
    <w:rsid w:val="00C81B40"/>
    <w:rsid w:val="00C8675B"/>
    <w:rsid w:val="00C8755C"/>
    <w:rsid w:val="00C930B5"/>
    <w:rsid w:val="00CE1CD2"/>
    <w:rsid w:val="00D017EB"/>
    <w:rsid w:val="00D11ECD"/>
    <w:rsid w:val="00D16E52"/>
    <w:rsid w:val="00D24085"/>
    <w:rsid w:val="00D25454"/>
    <w:rsid w:val="00D44881"/>
    <w:rsid w:val="00D516B0"/>
    <w:rsid w:val="00D864E6"/>
    <w:rsid w:val="00D9011E"/>
    <w:rsid w:val="00D91256"/>
    <w:rsid w:val="00DA0E9A"/>
    <w:rsid w:val="00DB4386"/>
    <w:rsid w:val="00DD1D1C"/>
    <w:rsid w:val="00E00063"/>
    <w:rsid w:val="00E02D5F"/>
    <w:rsid w:val="00E07156"/>
    <w:rsid w:val="00E1093C"/>
    <w:rsid w:val="00E15FB5"/>
    <w:rsid w:val="00E17288"/>
    <w:rsid w:val="00E309B7"/>
    <w:rsid w:val="00E3253C"/>
    <w:rsid w:val="00E41DA7"/>
    <w:rsid w:val="00E43CAF"/>
    <w:rsid w:val="00E46E1A"/>
    <w:rsid w:val="00E7240C"/>
    <w:rsid w:val="00E80B78"/>
    <w:rsid w:val="00EA04CB"/>
    <w:rsid w:val="00EA5DE7"/>
    <w:rsid w:val="00EB446D"/>
    <w:rsid w:val="00F14503"/>
    <w:rsid w:val="00F24162"/>
    <w:rsid w:val="00F3300D"/>
    <w:rsid w:val="00F40133"/>
    <w:rsid w:val="00F5763E"/>
    <w:rsid w:val="00FA648F"/>
    <w:rsid w:val="00FB240E"/>
    <w:rsid w:val="00FC5F84"/>
    <w:rsid w:val="00FC7EB7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A765E"/>
    <w:pPr>
      <w:widowControl w:val="0"/>
      <w:spacing w:after="0" w:line="320" w:lineRule="auto"/>
      <w:ind w:left="1360" w:right="1000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customStyle="1" w:styleId="2">
    <w:name w:val="Обычный2"/>
    <w:rsid w:val="000A765E"/>
    <w:pPr>
      <w:widowControl w:val="0"/>
      <w:spacing w:after="0" w:line="240" w:lineRule="auto"/>
      <w:ind w:left="480" w:right="400"/>
      <w:jc w:val="center"/>
    </w:pPr>
    <w:rPr>
      <w:rFonts w:ascii="Arial Narrow" w:eastAsia="Times New Roman" w:hAnsi="Arial Narrow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6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35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50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35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3505"/>
    <w:rPr>
      <w:sz w:val="24"/>
      <w:szCs w:val="24"/>
    </w:rPr>
  </w:style>
  <w:style w:type="character" w:styleId="a9">
    <w:name w:val="Hyperlink"/>
    <w:basedOn w:val="a0"/>
    <w:uiPriority w:val="99"/>
    <w:unhideWhenUsed/>
    <w:rsid w:val="009751D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7642C"/>
    <w:pPr>
      <w:ind w:left="720"/>
      <w:contextualSpacing/>
    </w:pPr>
  </w:style>
  <w:style w:type="table" w:styleId="ab">
    <w:name w:val="Table Grid"/>
    <w:basedOn w:val="a1"/>
    <w:uiPriority w:val="39"/>
    <w:rsid w:val="00562CD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710F2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10F2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10F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A765E"/>
    <w:pPr>
      <w:widowControl w:val="0"/>
      <w:spacing w:after="0" w:line="320" w:lineRule="auto"/>
      <w:ind w:left="1360" w:right="1000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customStyle="1" w:styleId="2">
    <w:name w:val="Обычный2"/>
    <w:rsid w:val="000A765E"/>
    <w:pPr>
      <w:widowControl w:val="0"/>
      <w:spacing w:after="0" w:line="240" w:lineRule="auto"/>
      <w:ind w:left="480" w:right="400"/>
      <w:jc w:val="center"/>
    </w:pPr>
    <w:rPr>
      <w:rFonts w:ascii="Arial Narrow" w:eastAsia="Times New Roman" w:hAnsi="Arial Narrow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6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5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35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50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35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3505"/>
    <w:rPr>
      <w:sz w:val="24"/>
      <w:szCs w:val="24"/>
    </w:rPr>
  </w:style>
  <w:style w:type="character" w:styleId="a9">
    <w:name w:val="Hyperlink"/>
    <w:basedOn w:val="a0"/>
    <w:uiPriority w:val="99"/>
    <w:unhideWhenUsed/>
    <w:rsid w:val="009751D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7642C"/>
    <w:pPr>
      <w:ind w:left="720"/>
      <w:contextualSpacing/>
    </w:pPr>
  </w:style>
  <w:style w:type="table" w:styleId="ab">
    <w:name w:val="Table Grid"/>
    <w:basedOn w:val="a1"/>
    <w:uiPriority w:val="39"/>
    <w:rsid w:val="00562CD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710F2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10F2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10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4C97-6EAE-4652-A808-407C001D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Roscosmos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Багрова Ольга Анатольевна</dc:creator>
  <cp:lastModifiedBy>user</cp:lastModifiedBy>
  <cp:revision>2</cp:revision>
  <cp:lastPrinted>2025-05-13T11:17:00Z</cp:lastPrinted>
  <dcterms:created xsi:type="dcterms:W3CDTF">2025-05-13T11:32:00Z</dcterms:created>
  <dcterms:modified xsi:type="dcterms:W3CDTF">2025-05-13T11:32:00Z</dcterms:modified>
</cp:coreProperties>
</file>